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35" w:rsidRPr="007610EA" w:rsidRDefault="00253D35" w:rsidP="00253D35">
      <w:pPr>
        <w:keepNext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เอกสารสื่อประชาสัมพันธ์</w:t>
      </w:r>
    </w:p>
    <w:p w:rsidR="00253D35" w:rsidRPr="007610EA" w:rsidRDefault="00253D35" w:rsidP="00253D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</w:t>
      </w:r>
    </w:p>
    <w:p w:rsidR="00253D35" w:rsidRPr="007610EA" w:rsidRDefault="00253D35" w:rsidP="00253D3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ขอเชิญประชาชนผู้สนใจทั่วไป เข้าร่วมรับฟังการประชุมสภาองค์การบริหารส่วน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ตะกุกเหนือ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สมัยสามัญ สมัยที่ ๓ ครั้งที่ ๑ ในวัน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พฤหัสบดี</w:t>
      </w:r>
      <w:r w:rsidRPr="007610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ที่  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๑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7610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สิงหาคม ๒๕๕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>8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ณ 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ตะกุกเหนือ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.๐๐ น. เป็นต้นไป </w:t>
      </w:r>
    </w:p>
    <w:p w:rsidR="00253D35" w:rsidRPr="007610EA" w:rsidRDefault="00253D35" w:rsidP="00253D35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10EA">
        <w:rPr>
          <w:rFonts w:ascii="TH SarabunIT๙" w:hAnsi="TH SarabunIT๙" w:cs="TH SarabunIT๙"/>
          <w:b/>
          <w:bCs/>
          <w:sz w:val="32"/>
          <w:szCs w:val="32"/>
          <w:cs/>
        </w:rPr>
        <w:t>โดยมีข้อกำหนดให้ผู้ที่ประสงค์เข้ารับฟังการประชุม ปฏิบัติดังนี้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๑. ที่ประชุมสภาท้องถิ่นเป็นสถานที่ที่ควรแก่การเคารพ สมาชิกสภาท้องถิ่น ผู้บริหารท้องถิ่น พนักงานส่วนตำบล หรือประชาชนโดยทั่วไปสามารถเข้าร่วมรับฟังการประชุมได้ โดยผู้เข้าร่วมประชุมจะต้องแต่งกายสุภาพ ประพฤติตนให้เรียบร้อย และอยู่ ณ ที่ซึ่งจัดไว้ให้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๒. สมาชิกสภาท้องถิ่น คณะผู้บริหารท้องถิ่น พนักงานส่วนตำบล ที่จะเข้าร่วมการประชุมสภาท้องถิ่นให้แต่งเครื่องแบบสีกากีคอพับ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๓. ห้ามผู้ใดใช้ถ้อยคำไม่สุภาพ กล่าวคำหยาบคาย เสียดสี หรือใส่ร้าย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๔. ห้ามผู้ใดแสดงกิริยาอันน่ารังเกียจ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๕. ห้ามผู้ใดก่อกวนความสงบเรียบร้อย หรือกระทำการให้เสื่อมเสียเกียรติของที่ประชุมหรือจงใจกระทำการใดๆ อันเป็นเหตุรบกวนกิจการของที่ประชุมสภาท้องถิ่น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๖. ห้ามผู้ใดพกพาอาวุธเข้ามาในที่ประชุมสภาท้องถิ่น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๗. ห้ามผู้ใดขัดคำสั่งของประธานสภาท้องถิ่น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szCs w:val="24"/>
          <w:cs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253D35" w:rsidRPr="007610EA" w:rsidRDefault="00253D35" w:rsidP="00253D35">
      <w:pPr>
        <w:rPr>
          <w:rFonts w:ascii="TH SarabunIT๙" w:hAnsi="TH SarabunIT๙" w:cs="TH SarabunIT๙"/>
          <w:sz w:val="16"/>
          <w:szCs w:val="16"/>
        </w:rPr>
      </w:pP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16"/>
          <w:szCs w:val="16"/>
        </w:rPr>
      </w:pP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 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7610EA">
        <w:rPr>
          <w:rFonts w:ascii="TH SarabunIT๙" w:hAnsi="TH SarabunIT๙" w:cs="TH SarabunIT๙"/>
          <w:sz w:val="32"/>
          <w:szCs w:val="32"/>
          <w:cs/>
        </w:rPr>
        <w:t xml:space="preserve">   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พ.ศ.   ๒๕๕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 วงศ์เวช</w:t>
      </w: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  <w:cs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ปรีชา   วงศ์เวช</w:t>
      </w:r>
      <w:r w:rsidRPr="007610EA">
        <w:rPr>
          <w:rFonts w:ascii="TH SarabunIT๙" w:hAnsi="TH SarabunIT๙" w:cs="TH SarabunIT๙"/>
          <w:sz w:val="32"/>
          <w:szCs w:val="32"/>
          <w:cs/>
        </w:rPr>
        <w:t>)</w:t>
      </w:r>
    </w:p>
    <w:p w:rsidR="00253D35" w:rsidRPr="007610EA" w:rsidRDefault="00253D35" w:rsidP="00253D35">
      <w:pPr>
        <w:tabs>
          <w:tab w:val="left" w:pos="0"/>
        </w:tabs>
        <w:rPr>
          <w:rFonts w:ascii="TH SarabunIT๙" w:hAnsi="TH SarabunIT๙" w:cs="TH SarabunIT๙"/>
          <w:sz w:val="32"/>
          <w:szCs w:val="32"/>
        </w:rPr>
      </w:pP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</w:r>
      <w:r w:rsidRPr="007610EA">
        <w:rPr>
          <w:rFonts w:ascii="TH SarabunIT๙" w:hAnsi="TH SarabunIT๙" w:cs="TH SarabunIT๙"/>
          <w:sz w:val="32"/>
          <w:szCs w:val="32"/>
          <w:cs/>
        </w:rPr>
        <w:tab/>
        <w:t xml:space="preserve">     ประธานสภาองค์การบริหารส่วนตำบล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ตะกุกเหนือ</w:t>
      </w:r>
    </w:p>
    <w:p w:rsidR="00253D35" w:rsidRPr="007610EA" w:rsidRDefault="00253D35" w:rsidP="00253D35">
      <w:pPr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</w:p>
    <w:p w:rsidR="008605C5" w:rsidRPr="00253D35" w:rsidRDefault="008605C5">
      <w:pPr>
        <w:rPr>
          <w:rFonts w:hint="cs"/>
          <w:cs/>
        </w:rPr>
      </w:pPr>
      <w:bookmarkStart w:id="0" w:name="_GoBack"/>
      <w:bookmarkEnd w:id="0"/>
    </w:p>
    <w:sectPr w:rsidR="008605C5" w:rsidRPr="00253D35" w:rsidSect="007610EA">
      <w:pgSz w:w="11907" w:h="16840" w:code="9"/>
      <w:pgMar w:top="1134" w:right="992" w:bottom="18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35"/>
    <w:rsid w:val="00253D35"/>
    <w:rsid w:val="008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5C4D9-6563-4A15-AB7D-AA290EB3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D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2017-06-30T06:33:00Z</dcterms:created>
  <dcterms:modified xsi:type="dcterms:W3CDTF">2017-06-30T06:33:00Z</dcterms:modified>
</cp:coreProperties>
</file>